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51" w:rsidRPr="00D857DD" w:rsidRDefault="00D857DD" w:rsidP="002A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Pr="00D857DD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D8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DD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турніру юних економістів – 2019</w:t>
      </w:r>
    </w:p>
    <w:p w:rsidR="00D857DD" w:rsidRDefault="00D857DD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Перспективи розвитку соціального підприємництва в Україні.</w:t>
      </w:r>
    </w:p>
    <w:p w:rsidR="00D857DD" w:rsidRDefault="00D857DD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Які соціально-економічні наслідки використання штучного інтелекту?</w:t>
      </w:r>
    </w:p>
    <w:p w:rsidR="00D857DD" w:rsidRDefault="00D857DD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Чи є економічний ефект </w:t>
      </w:r>
      <w:r w:rsidR="00E43CDF">
        <w:rPr>
          <w:rFonts w:ascii="Times New Roman" w:hAnsi="Times New Roman" w:cs="Times New Roman"/>
          <w:sz w:val="28"/>
          <w:szCs w:val="28"/>
          <w:lang w:val="uk-UA"/>
        </w:rPr>
        <w:t>від використання соціальних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857DD" w:rsidRDefault="00D857DD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 Соціально-економічний ефект розвитку електронного врядування </w:t>
      </w:r>
      <w:r w:rsidR="008420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Україні.</w:t>
      </w:r>
    </w:p>
    <w:p w:rsidR="00D857DD" w:rsidRDefault="00D857DD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Безготівкові платежі: переваги, недоліки та перспективи.</w:t>
      </w:r>
    </w:p>
    <w:p w:rsidR="00D857DD" w:rsidRDefault="00D857DD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8420D8">
        <w:rPr>
          <w:rFonts w:ascii="Times New Roman" w:hAnsi="Times New Roman" w:cs="Times New Roman"/>
          <w:sz w:val="28"/>
          <w:szCs w:val="28"/>
          <w:lang w:val="uk-UA"/>
        </w:rPr>
        <w:t>Вплив ЗМІ та лідерів думок на розвиток економіки.</w:t>
      </w:r>
    </w:p>
    <w:p w:rsidR="008420D8" w:rsidRDefault="008420D8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 Чи варто створювати сприятливі умови для ім</w:t>
      </w:r>
      <w:r w:rsidR="002A66CB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іграції?</w:t>
      </w:r>
    </w:p>
    <w:p w:rsidR="008420D8" w:rsidRDefault="008420D8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Чи є час економічним ресурсом?</w:t>
      </w:r>
    </w:p>
    <w:p w:rsidR="008420D8" w:rsidRDefault="008420D8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 Економічне пояснення</w:t>
      </w:r>
      <w:r w:rsidR="00655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EE3" w:rsidRPr="00E43CDF">
        <w:rPr>
          <w:rFonts w:ascii="Times New Roman" w:hAnsi="Times New Roman" w:cs="Times New Roman"/>
          <w:sz w:val="28"/>
          <w:szCs w:val="28"/>
          <w:lang w:val="uk-UA"/>
        </w:rPr>
        <w:t>прокрас</w:t>
      </w:r>
      <w:r w:rsidR="00E43CDF" w:rsidRPr="00E43CDF">
        <w:rPr>
          <w:rFonts w:ascii="Times New Roman" w:hAnsi="Times New Roman" w:cs="Times New Roman"/>
          <w:sz w:val="28"/>
          <w:szCs w:val="28"/>
          <w:lang w:val="uk-UA"/>
        </w:rPr>
        <w:t>тинації</w:t>
      </w:r>
      <w:proofErr w:type="spellEnd"/>
      <w:r w:rsidR="00655EE3" w:rsidRPr="00E43CD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655EE3">
        <w:rPr>
          <w:rFonts w:ascii="Times New Roman" w:hAnsi="Times New Roman" w:cs="Times New Roman"/>
          <w:sz w:val="28"/>
          <w:szCs w:val="28"/>
          <w:lang w:val="uk-UA"/>
        </w:rPr>
        <w:t>а поради, як її побороти.</w:t>
      </w:r>
    </w:p>
    <w:p w:rsidR="00655EE3" w:rsidRDefault="00655EE3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 Непослідовні реформи чи повна відсутність реформ: що ефективніше?</w:t>
      </w:r>
    </w:p>
    <w:p w:rsidR="00655EE3" w:rsidRDefault="00655EE3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  Економічн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ий ефект від психічного здоров</w:t>
      </w:r>
      <w:r w:rsidRPr="00655EE3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в організації.</w:t>
      </w:r>
    </w:p>
    <w:p w:rsidR="00655EE3" w:rsidRDefault="00655EE3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 Чи буде ефективним податок на бездітність в умовах демографічного спаду?</w:t>
      </w:r>
    </w:p>
    <w:p w:rsidR="00655EE3" w:rsidRDefault="00655EE3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 Основні компетентності успішного економіста у 2029 році?</w:t>
      </w:r>
    </w:p>
    <w:p w:rsidR="00655EE3" w:rsidRDefault="00655EE3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 Оцініть необхідність та можливі наслідки введення в обіг купюри номіналом 1000 грн.</w:t>
      </w:r>
    </w:p>
    <w:p w:rsidR="00655EE3" w:rsidRDefault="00655EE3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 Вигоди і втрати бізнесу та держави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інтернет-піратства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5EE3" w:rsidRDefault="00655EE3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 Безповоротні втрати в економіці: коли варто припинити споживання?</w:t>
      </w:r>
    </w:p>
    <w:p w:rsidR="00655EE3" w:rsidRDefault="00655EE3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 Чи існує залежність між ВВП країни та кількістю отриманих Олімпійських медалей?</w:t>
      </w:r>
    </w:p>
    <w:p w:rsidR="00655EE3" w:rsidRDefault="00D07616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 Чи варто державі фінансувати створення українських фільмів?</w:t>
      </w:r>
    </w:p>
    <w:p w:rsidR="00D07616" w:rsidRDefault="00D07616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 Старіння населення планети глобальна економічна проблема чи перевага?</w:t>
      </w:r>
    </w:p>
    <w:p w:rsidR="00D07616" w:rsidRDefault="00D07616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 Альтернативи виходу України на зовнішні ринки в умовах економічних санкцій.</w:t>
      </w:r>
    </w:p>
    <w:p w:rsidR="00D07616" w:rsidRDefault="001779BC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7616" w:rsidRPr="002A66CB" w:rsidRDefault="00D07616" w:rsidP="002A6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6CB">
        <w:rPr>
          <w:rFonts w:ascii="Times New Roman" w:hAnsi="Times New Roman" w:cs="Times New Roman"/>
          <w:b/>
          <w:sz w:val="28"/>
          <w:szCs w:val="28"/>
          <w:lang w:val="uk-UA"/>
        </w:rPr>
        <w:t>Питання на фінал</w:t>
      </w:r>
    </w:p>
    <w:p w:rsidR="00D07616" w:rsidRPr="00E43CDF" w:rsidRDefault="00D07616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Причини ірраціональної поведінки </w:t>
      </w:r>
      <w:r w:rsidR="00E43CDF" w:rsidRPr="00E43CDF">
        <w:rPr>
          <w:rFonts w:ascii="Times New Roman" w:hAnsi="Times New Roman" w:cs="Times New Roman"/>
          <w:sz w:val="28"/>
          <w:szCs w:val="28"/>
          <w:lang w:val="uk-UA"/>
        </w:rPr>
        <w:t>спожи</w:t>
      </w:r>
      <w:r w:rsidRPr="00E43CDF">
        <w:rPr>
          <w:rFonts w:ascii="Times New Roman" w:hAnsi="Times New Roman" w:cs="Times New Roman"/>
          <w:sz w:val="28"/>
          <w:szCs w:val="28"/>
          <w:lang w:val="uk-UA"/>
        </w:rPr>
        <w:t>вача.</w:t>
      </w:r>
    </w:p>
    <w:p w:rsidR="00D07616" w:rsidRDefault="00D07616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Обґрунтуйте економічну доцільність участі у фінальному етапі Всеукраїнського турніру юних економістів.</w:t>
      </w:r>
    </w:p>
    <w:p w:rsidR="003A0ABC" w:rsidRDefault="00D07616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Економічна свобода </w:t>
      </w:r>
      <w:r w:rsidR="003A0ABC">
        <w:rPr>
          <w:rFonts w:ascii="Times New Roman" w:hAnsi="Times New Roman" w:cs="Times New Roman"/>
          <w:sz w:val="28"/>
          <w:szCs w:val="28"/>
          <w:lang w:val="uk-UA"/>
        </w:rPr>
        <w:t>в Україні: міф чи реальність?</w:t>
      </w:r>
    </w:p>
    <w:p w:rsidR="003A0ABC" w:rsidRDefault="003A0ABC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 Чому в країнах зони </w:t>
      </w:r>
      <w:r w:rsidR="00E43CDF">
        <w:rPr>
          <w:rFonts w:ascii="Times New Roman" w:hAnsi="Times New Roman" w:cs="Times New Roman"/>
          <w:sz w:val="28"/>
          <w:szCs w:val="28"/>
          <w:lang w:val="uk-UA"/>
        </w:rPr>
        <w:t xml:space="preserve">євро </w:t>
      </w:r>
      <w:r>
        <w:rPr>
          <w:rFonts w:ascii="Times New Roman" w:hAnsi="Times New Roman" w:cs="Times New Roman"/>
          <w:sz w:val="28"/>
          <w:szCs w:val="28"/>
          <w:lang w:val="uk-UA"/>
        </w:rPr>
        <w:t>різні темпи інфляції, адже в них є спільна валюта?</w:t>
      </w:r>
    </w:p>
    <w:p w:rsidR="00D07616" w:rsidRPr="00655EE3" w:rsidRDefault="003A0ABC" w:rsidP="002A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 Проблеми забезпечення еквівалентного </w:t>
      </w:r>
      <w:r w:rsidR="00E43CDF" w:rsidRPr="00E43CDF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E43CDF">
        <w:rPr>
          <w:rFonts w:ascii="Times New Roman" w:hAnsi="Times New Roman" w:cs="Times New Roman"/>
          <w:sz w:val="28"/>
          <w:szCs w:val="28"/>
          <w:lang w:val="uk-UA"/>
        </w:rPr>
        <w:t>лективного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суспільних благ.</w:t>
      </w:r>
      <w:r w:rsidR="00D07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07616" w:rsidRPr="006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BC"/>
    <w:rsid w:val="001779BC"/>
    <w:rsid w:val="001D0351"/>
    <w:rsid w:val="002A66CB"/>
    <w:rsid w:val="003653BC"/>
    <w:rsid w:val="003A0ABC"/>
    <w:rsid w:val="00443D41"/>
    <w:rsid w:val="00607F9C"/>
    <w:rsid w:val="00613502"/>
    <w:rsid w:val="00655EE3"/>
    <w:rsid w:val="008420D8"/>
    <w:rsid w:val="00A76626"/>
    <w:rsid w:val="00D07616"/>
    <w:rsid w:val="00D857DD"/>
    <w:rsid w:val="00DF428E"/>
    <w:rsid w:val="00E4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Бут-Гусаим</dc:creator>
  <cp:lastModifiedBy>Бут-Гусаим</cp:lastModifiedBy>
  <cp:revision>3</cp:revision>
  <cp:lastPrinted>2019-05-08T11:35:00Z</cp:lastPrinted>
  <dcterms:created xsi:type="dcterms:W3CDTF">2019-05-08T12:05:00Z</dcterms:created>
  <dcterms:modified xsi:type="dcterms:W3CDTF">2019-05-14T09:17:00Z</dcterms:modified>
</cp:coreProperties>
</file>